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90383" w14:textId="77777777" w:rsidR="003F1DFB" w:rsidRDefault="003F1DFB" w:rsidP="003F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LLB SPECIAL EVENING PROGRAMME</w:t>
      </w:r>
    </w:p>
    <w:p w14:paraId="743899C5" w14:textId="77777777" w:rsidR="003F1DFB" w:rsidRDefault="003F1DFB" w:rsidP="003F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A700AF6" w14:textId="77777777" w:rsidR="003F1DFB" w:rsidRPr="0051399B" w:rsidRDefault="003F1DFB" w:rsidP="003F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POST FIRST DEGREE (PFD) LEVEL 200</w:t>
      </w:r>
    </w:p>
    <w:p w14:paraId="77614486" w14:textId="77777777" w:rsidR="003F1DFB" w:rsidRPr="0051399B" w:rsidRDefault="003F1DFB" w:rsidP="003F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42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250"/>
        <w:gridCol w:w="1890"/>
        <w:gridCol w:w="5490"/>
        <w:gridCol w:w="2520"/>
      </w:tblGrid>
      <w:tr w:rsidR="003F1DFB" w:rsidRPr="0051399B" w14:paraId="6AD9F0DD" w14:textId="77777777" w:rsidTr="00EC3C6F">
        <w:tc>
          <w:tcPr>
            <w:tcW w:w="2070" w:type="dxa"/>
          </w:tcPr>
          <w:p w14:paraId="698EBB9E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DAY</w:t>
            </w:r>
          </w:p>
        </w:tc>
        <w:tc>
          <w:tcPr>
            <w:tcW w:w="2250" w:type="dxa"/>
          </w:tcPr>
          <w:p w14:paraId="23C08ED1" w14:textId="77777777" w:rsidR="003F1DFB" w:rsidRPr="0051399B" w:rsidRDefault="003F1DFB" w:rsidP="00EC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TIME</w:t>
            </w:r>
          </w:p>
        </w:tc>
        <w:tc>
          <w:tcPr>
            <w:tcW w:w="1890" w:type="dxa"/>
          </w:tcPr>
          <w:p w14:paraId="2D33A96A" w14:textId="77777777" w:rsidR="003F1DFB" w:rsidRPr="0051399B" w:rsidRDefault="003F1DFB" w:rsidP="00EC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CODE</w:t>
            </w:r>
          </w:p>
        </w:tc>
        <w:tc>
          <w:tcPr>
            <w:tcW w:w="5490" w:type="dxa"/>
          </w:tcPr>
          <w:p w14:paraId="31F717E8" w14:textId="77777777" w:rsidR="003F1DFB" w:rsidRDefault="003F1DFB" w:rsidP="00EC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COURSE TITLE </w:t>
            </w:r>
          </w:p>
          <w:p w14:paraId="6F5CF54C" w14:textId="77777777" w:rsidR="003F1DFB" w:rsidRPr="0051399B" w:rsidRDefault="003F1DFB" w:rsidP="00EC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5C3B5287" w14:textId="77777777" w:rsidR="003F1DFB" w:rsidRPr="0051399B" w:rsidRDefault="003F1DFB" w:rsidP="00EC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VENUE</w:t>
            </w:r>
          </w:p>
        </w:tc>
      </w:tr>
      <w:tr w:rsidR="003F1DFB" w:rsidRPr="0051399B" w14:paraId="4D1B2189" w14:textId="77777777" w:rsidTr="00EC3C6F">
        <w:tc>
          <w:tcPr>
            <w:tcW w:w="2070" w:type="dxa"/>
          </w:tcPr>
          <w:p w14:paraId="45FA36BC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2B12AC3B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2250" w:type="dxa"/>
          </w:tcPr>
          <w:p w14:paraId="0666166C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1576EF8D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.30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.30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1890" w:type="dxa"/>
          </w:tcPr>
          <w:p w14:paraId="0ED09E30" w14:textId="77777777" w:rsidR="003F1DFB" w:rsidRPr="0051399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7451401F" w14:textId="77777777" w:rsidR="003F1DFB" w:rsidRPr="0051399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 xml:space="preserve">FLAW </w:t>
            </w:r>
            <w:r>
              <w:rPr>
                <w:rFonts w:ascii="Arial" w:eastAsia="Calibri" w:hAnsi="Arial" w:cs="Arial"/>
                <w:sz w:val="32"/>
                <w:szCs w:val="32"/>
              </w:rPr>
              <w:t>291</w:t>
            </w:r>
          </w:p>
        </w:tc>
        <w:tc>
          <w:tcPr>
            <w:tcW w:w="5490" w:type="dxa"/>
          </w:tcPr>
          <w:p w14:paraId="6C15D74D" w14:textId="77777777" w:rsidR="003F1DFB" w:rsidRPr="002E728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</w:p>
          <w:p w14:paraId="1CF1907F" w14:textId="77777777" w:rsidR="003F1DFB" w:rsidRPr="002E728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  <w:r w:rsidRPr="002E728B">
              <w:rPr>
                <w:rFonts w:ascii="Arial" w:eastAsia="Calibri" w:hAnsi="Arial" w:cs="Arial"/>
                <w:sz w:val="36"/>
                <w:szCs w:val="36"/>
              </w:rPr>
              <w:t>Constitutional Law I</w:t>
            </w:r>
          </w:p>
          <w:p w14:paraId="7A4124C9" w14:textId="77777777" w:rsidR="003F1DFB" w:rsidRPr="002E728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520" w:type="dxa"/>
          </w:tcPr>
          <w:p w14:paraId="302D2C41" w14:textId="77777777" w:rsidR="003F1DF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50078F8E" w14:textId="77777777" w:rsidR="003F1DFB" w:rsidRPr="0051399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Lecture Room 2</w:t>
            </w:r>
          </w:p>
        </w:tc>
      </w:tr>
      <w:tr w:rsidR="003F1DFB" w:rsidRPr="0051399B" w14:paraId="0D4FF755" w14:textId="77777777" w:rsidTr="00EC3C6F">
        <w:tc>
          <w:tcPr>
            <w:tcW w:w="2070" w:type="dxa"/>
          </w:tcPr>
          <w:p w14:paraId="24E274A4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1EA17253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</w:tcPr>
          <w:p w14:paraId="32AB9D37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7CBB1042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.30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.30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1890" w:type="dxa"/>
          </w:tcPr>
          <w:p w14:paraId="2F6BA68B" w14:textId="77777777" w:rsidR="003F1DFB" w:rsidRPr="0051399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4FE0F1FF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 xml:space="preserve">FLAW </w:t>
            </w:r>
            <w:r>
              <w:rPr>
                <w:rFonts w:ascii="Arial" w:eastAsia="Calibri" w:hAnsi="Arial" w:cs="Arial"/>
                <w:sz w:val="32"/>
                <w:szCs w:val="32"/>
              </w:rPr>
              <w:t>281</w:t>
            </w:r>
          </w:p>
        </w:tc>
        <w:tc>
          <w:tcPr>
            <w:tcW w:w="5490" w:type="dxa"/>
          </w:tcPr>
          <w:p w14:paraId="03B092C4" w14:textId="77777777" w:rsidR="003F1DFB" w:rsidRPr="002E728B" w:rsidRDefault="003F1DFB" w:rsidP="00EC3C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27FB157D" w14:textId="77777777" w:rsidR="003F1DFB" w:rsidRPr="002E728B" w:rsidRDefault="003F1DFB" w:rsidP="00EC3C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E728B">
              <w:rPr>
                <w:rFonts w:ascii="Arial" w:eastAsia="Times New Roman" w:hAnsi="Arial" w:cs="Arial"/>
                <w:sz w:val="36"/>
                <w:szCs w:val="36"/>
              </w:rPr>
              <w:t>Law of Contract I</w:t>
            </w:r>
          </w:p>
          <w:p w14:paraId="66741D4C" w14:textId="77777777" w:rsidR="003F1DFB" w:rsidRPr="002E728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14:paraId="0F94D1FE" w14:textId="77777777" w:rsidR="003F1DF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5B48A788" w14:textId="77777777" w:rsidR="003F1DFB" w:rsidRPr="0051399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Lecture Room 2</w:t>
            </w:r>
          </w:p>
        </w:tc>
      </w:tr>
      <w:tr w:rsidR="003F1DFB" w:rsidRPr="0051399B" w14:paraId="41DA6FCD" w14:textId="77777777" w:rsidTr="00EC3C6F">
        <w:tc>
          <w:tcPr>
            <w:tcW w:w="2070" w:type="dxa"/>
          </w:tcPr>
          <w:p w14:paraId="4FD03312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0144266A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Wednesday</w:t>
            </w:r>
          </w:p>
        </w:tc>
        <w:tc>
          <w:tcPr>
            <w:tcW w:w="2250" w:type="dxa"/>
          </w:tcPr>
          <w:p w14:paraId="2E826110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5AD27143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.30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.30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1890" w:type="dxa"/>
          </w:tcPr>
          <w:p w14:paraId="5650037F" w14:textId="77777777" w:rsidR="003F1DFB" w:rsidRPr="0051399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56A313B9" w14:textId="77777777" w:rsidR="003F1DFB" w:rsidRPr="0051399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 xml:space="preserve">FLAW </w:t>
            </w:r>
            <w:r>
              <w:rPr>
                <w:rFonts w:ascii="Arial" w:eastAsia="Calibri" w:hAnsi="Arial" w:cs="Arial"/>
                <w:sz w:val="32"/>
                <w:szCs w:val="32"/>
              </w:rPr>
              <w:t>213</w:t>
            </w:r>
          </w:p>
        </w:tc>
        <w:tc>
          <w:tcPr>
            <w:tcW w:w="5490" w:type="dxa"/>
          </w:tcPr>
          <w:p w14:paraId="49389253" w14:textId="77777777" w:rsidR="003F1DFB" w:rsidRPr="002E728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</w:p>
          <w:p w14:paraId="1A524622" w14:textId="77777777" w:rsidR="003F1DFB" w:rsidRPr="002E728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  <w:r w:rsidRPr="002E728B">
              <w:rPr>
                <w:rFonts w:ascii="Arial" w:eastAsia="Calibri" w:hAnsi="Arial" w:cs="Arial"/>
                <w:sz w:val="36"/>
                <w:szCs w:val="36"/>
              </w:rPr>
              <w:t>Criminal Law I</w:t>
            </w:r>
          </w:p>
          <w:p w14:paraId="615940DE" w14:textId="77777777" w:rsidR="003F1DFB" w:rsidRPr="002E728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520" w:type="dxa"/>
          </w:tcPr>
          <w:p w14:paraId="381A7F88" w14:textId="77777777" w:rsidR="003F1DF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B9B5A0C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Lecture Room 2</w:t>
            </w:r>
          </w:p>
        </w:tc>
      </w:tr>
      <w:tr w:rsidR="003F1DFB" w:rsidRPr="0051399B" w14:paraId="4478F462" w14:textId="77777777" w:rsidTr="00EC3C6F">
        <w:tc>
          <w:tcPr>
            <w:tcW w:w="2070" w:type="dxa"/>
          </w:tcPr>
          <w:p w14:paraId="73FFE59C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3B187F38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Thursday</w:t>
            </w:r>
          </w:p>
        </w:tc>
        <w:tc>
          <w:tcPr>
            <w:tcW w:w="2250" w:type="dxa"/>
          </w:tcPr>
          <w:p w14:paraId="35D55066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537A36B7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.30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.30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1890" w:type="dxa"/>
          </w:tcPr>
          <w:p w14:paraId="1291E645" w14:textId="77777777" w:rsidR="003F1DFB" w:rsidRPr="0051399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023BAC1A" w14:textId="77777777" w:rsidR="003F1DFB" w:rsidRPr="0051399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51399B">
              <w:rPr>
                <w:rFonts w:ascii="Arial" w:eastAsia="Calibri" w:hAnsi="Arial" w:cs="Arial"/>
                <w:sz w:val="32"/>
                <w:szCs w:val="32"/>
              </w:rPr>
              <w:t xml:space="preserve">FLAW </w:t>
            </w:r>
            <w:r>
              <w:rPr>
                <w:rFonts w:ascii="Arial" w:eastAsia="Calibri" w:hAnsi="Arial" w:cs="Arial"/>
                <w:sz w:val="32"/>
                <w:szCs w:val="32"/>
              </w:rPr>
              <w:t>211</w:t>
            </w:r>
          </w:p>
        </w:tc>
        <w:tc>
          <w:tcPr>
            <w:tcW w:w="5490" w:type="dxa"/>
          </w:tcPr>
          <w:p w14:paraId="46461C6A" w14:textId="77777777" w:rsidR="003F1DFB" w:rsidRPr="002E728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</w:p>
          <w:p w14:paraId="0ABCE67B" w14:textId="77777777" w:rsidR="003F1DFB" w:rsidRPr="002E728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  <w:r w:rsidRPr="002E728B">
              <w:rPr>
                <w:rFonts w:ascii="Arial" w:eastAsia="Calibri" w:hAnsi="Arial" w:cs="Arial"/>
                <w:sz w:val="36"/>
                <w:szCs w:val="36"/>
              </w:rPr>
              <w:t>Immovable Property Law I</w:t>
            </w:r>
          </w:p>
          <w:p w14:paraId="0BE2AA3E" w14:textId="77777777" w:rsidR="003F1DFB" w:rsidRPr="002E728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520" w:type="dxa"/>
          </w:tcPr>
          <w:p w14:paraId="11A9D0C9" w14:textId="77777777" w:rsidR="003F1DF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3ABB74B4" w14:textId="77777777" w:rsidR="003F1DFB" w:rsidRPr="0051399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Lecture Room 2</w:t>
            </w:r>
          </w:p>
        </w:tc>
      </w:tr>
      <w:tr w:rsidR="003F1DFB" w:rsidRPr="0051399B" w14:paraId="3C3B0671" w14:textId="77777777" w:rsidTr="00EC3C6F">
        <w:tc>
          <w:tcPr>
            <w:tcW w:w="2070" w:type="dxa"/>
          </w:tcPr>
          <w:p w14:paraId="6F442904" w14:textId="77777777" w:rsidR="003F1DF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24E6815B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Friday</w:t>
            </w:r>
          </w:p>
        </w:tc>
        <w:tc>
          <w:tcPr>
            <w:tcW w:w="2250" w:type="dxa"/>
          </w:tcPr>
          <w:p w14:paraId="39FD401F" w14:textId="77777777" w:rsidR="003F1DF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4391CAB7" w14:textId="77777777" w:rsidR="003F1DFB" w:rsidRPr="0051399B" w:rsidRDefault="003F1DFB" w:rsidP="00E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.30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.30</w:t>
            </w:r>
            <w:r w:rsidRPr="005139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1890" w:type="dxa"/>
          </w:tcPr>
          <w:p w14:paraId="4B1AA612" w14:textId="77777777" w:rsidR="003F1DF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5861E757" w14:textId="77777777" w:rsidR="003F1DFB" w:rsidRPr="0051399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FLAW 261</w:t>
            </w:r>
          </w:p>
        </w:tc>
        <w:tc>
          <w:tcPr>
            <w:tcW w:w="5490" w:type="dxa"/>
          </w:tcPr>
          <w:p w14:paraId="3EF4D68A" w14:textId="77777777" w:rsidR="003F1DFB" w:rsidRPr="002E728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</w:p>
          <w:p w14:paraId="51D72F1E" w14:textId="77777777" w:rsidR="003F1DFB" w:rsidRPr="002E728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  <w:r w:rsidRPr="002E728B">
              <w:rPr>
                <w:rFonts w:ascii="Arial" w:eastAsia="Calibri" w:hAnsi="Arial" w:cs="Arial"/>
                <w:sz w:val="36"/>
                <w:szCs w:val="36"/>
              </w:rPr>
              <w:t>Ghana Legal System</w:t>
            </w:r>
          </w:p>
          <w:p w14:paraId="47377A93" w14:textId="77777777" w:rsidR="003F1DFB" w:rsidRPr="002E728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520" w:type="dxa"/>
          </w:tcPr>
          <w:p w14:paraId="366629BA" w14:textId="77777777" w:rsidR="003F1DF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  <w:p w14:paraId="085B93A0" w14:textId="77777777" w:rsidR="003F1DFB" w:rsidRPr="0051399B" w:rsidRDefault="003F1DFB" w:rsidP="00EC3C6F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Lecture Room 2</w:t>
            </w:r>
          </w:p>
        </w:tc>
      </w:tr>
    </w:tbl>
    <w:p w14:paraId="68591C5A" w14:textId="77777777" w:rsidR="003F1DFB" w:rsidRDefault="003F1DFB"/>
    <w:sectPr w:rsidR="003F1DFB" w:rsidSect="003F1DF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0AE65" w14:textId="77777777" w:rsidR="00D76A0D" w:rsidRDefault="00D76A0D" w:rsidP="003F1DFB">
      <w:pPr>
        <w:spacing w:after="0" w:line="240" w:lineRule="auto"/>
      </w:pPr>
      <w:r>
        <w:separator/>
      </w:r>
    </w:p>
  </w:endnote>
  <w:endnote w:type="continuationSeparator" w:id="0">
    <w:p w14:paraId="6546FCCD" w14:textId="77777777" w:rsidR="00D76A0D" w:rsidRDefault="00D76A0D" w:rsidP="003F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50E38" w14:textId="77777777" w:rsidR="00D76A0D" w:rsidRDefault="00D76A0D" w:rsidP="003F1DFB">
      <w:pPr>
        <w:spacing w:after="0" w:line="240" w:lineRule="auto"/>
      </w:pPr>
      <w:r>
        <w:separator/>
      </w:r>
    </w:p>
  </w:footnote>
  <w:footnote w:type="continuationSeparator" w:id="0">
    <w:p w14:paraId="26D0BCFF" w14:textId="77777777" w:rsidR="00D76A0D" w:rsidRDefault="00D76A0D" w:rsidP="003F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D0BAB" w14:textId="77777777" w:rsidR="003F1DFB" w:rsidRPr="0051399B" w:rsidRDefault="003F1DFB" w:rsidP="003F1DFB">
    <w:pPr>
      <w:keepNext/>
      <w:spacing w:after="0" w:line="240" w:lineRule="auto"/>
      <w:jc w:val="center"/>
      <w:outlineLvl w:val="2"/>
      <w:rPr>
        <w:rFonts w:ascii="Arial" w:eastAsia="Times New Roman" w:hAnsi="Arial" w:cs="Arial"/>
        <w:b/>
        <w:sz w:val="32"/>
        <w:szCs w:val="20"/>
        <w:lang w:val="en-GB"/>
      </w:rPr>
    </w:pPr>
    <w:bookmarkStart w:id="1" w:name="_Hlk61434692"/>
    <w:r w:rsidRPr="0051399B">
      <w:rPr>
        <w:rFonts w:ascii="Arial" w:eastAsia="Times New Roman" w:hAnsi="Arial" w:cs="Arial"/>
        <w:b/>
        <w:sz w:val="32"/>
        <w:szCs w:val="20"/>
        <w:lang w:val="en-GB"/>
      </w:rPr>
      <w:t>UNIVERSITY OF GHANA SCHOOL OF LAW</w:t>
    </w:r>
  </w:p>
  <w:p w14:paraId="77B56A59" w14:textId="77777777" w:rsidR="003F1DFB" w:rsidRPr="0051399B" w:rsidRDefault="003F1DFB" w:rsidP="003F1DFB">
    <w:pPr>
      <w:spacing w:after="0" w:line="240" w:lineRule="auto"/>
      <w:ind w:left="-450" w:firstLine="450"/>
      <w:jc w:val="center"/>
      <w:rPr>
        <w:rFonts w:ascii="Arial" w:eastAsia="Times New Roman" w:hAnsi="Arial" w:cs="Arial"/>
        <w:b/>
        <w:sz w:val="32"/>
        <w:szCs w:val="20"/>
        <w:lang w:val="en-GB"/>
      </w:rPr>
    </w:pPr>
    <w:r w:rsidRPr="0051399B">
      <w:rPr>
        <w:rFonts w:ascii="Arial" w:eastAsia="Times New Roman" w:hAnsi="Arial" w:cs="Arial"/>
        <w:b/>
        <w:sz w:val="32"/>
        <w:szCs w:val="20"/>
        <w:lang w:val="en-GB"/>
      </w:rPr>
      <w:t>LECTURE TIME</w:t>
    </w:r>
    <w:r>
      <w:rPr>
        <w:rFonts w:ascii="Arial" w:eastAsia="Times New Roman" w:hAnsi="Arial" w:cs="Arial"/>
        <w:b/>
        <w:sz w:val="32"/>
        <w:szCs w:val="20"/>
        <w:lang w:val="en-GB"/>
      </w:rPr>
      <w:t>-</w:t>
    </w:r>
    <w:r w:rsidRPr="0051399B">
      <w:rPr>
        <w:rFonts w:ascii="Arial" w:eastAsia="Times New Roman" w:hAnsi="Arial" w:cs="Arial"/>
        <w:b/>
        <w:sz w:val="32"/>
        <w:szCs w:val="20"/>
        <w:lang w:val="en-GB"/>
      </w:rPr>
      <w:t xml:space="preserve">TABLE </w:t>
    </w:r>
    <w:r w:rsidRPr="0051399B">
      <w:rPr>
        <w:rFonts w:ascii="Arial" w:eastAsia="Times New Roman" w:hAnsi="Arial" w:cs="Arial"/>
        <w:b/>
        <w:sz w:val="32"/>
        <w:szCs w:val="20"/>
      </w:rPr>
      <w:t>20</w:t>
    </w:r>
    <w:r>
      <w:rPr>
        <w:rFonts w:ascii="Arial" w:eastAsia="Times New Roman" w:hAnsi="Arial" w:cs="Arial"/>
        <w:b/>
        <w:sz w:val="32"/>
        <w:szCs w:val="20"/>
      </w:rPr>
      <w:t>21</w:t>
    </w:r>
    <w:r w:rsidRPr="0051399B">
      <w:rPr>
        <w:rFonts w:ascii="Arial" w:eastAsia="Times New Roman" w:hAnsi="Arial" w:cs="Arial"/>
        <w:b/>
        <w:sz w:val="32"/>
        <w:szCs w:val="20"/>
      </w:rPr>
      <w:t>-202</w:t>
    </w:r>
    <w:r>
      <w:rPr>
        <w:rFonts w:ascii="Arial" w:eastAsia="Times New Roman" w:hAnsi="Arial" w:cs="Arial"/>
        <w:b/>
        <w:sz w:val="32"/>
        <w:szCs w:val="20"/>
      </w:rPr>
      <w:t>2</w:t>
    </w:r>
    <w:r w:rsidRPr="0051399B">
      <w:rPr>
        <w:rFonts w:ascii="Arial" w:eastAsia="Times New Roman" w:hAnsi="Arial" w:cs="Arial"/>
        <w:b/>
        <w:sz w:val="32"/>
        <w:szCs w:val="20"/>
      </w:rPr>
      <w:t xml:space="preserve"> (FIRST SEMESTER</w:t>
    </w:r>
    <w:bookmarkEnd w:id="1"/>
    <w:r w:rsidRPr="0051399B">
      <w:rPr>
        <w:rFonts w:ascii="Arial" w:eastAsia="Times New Roman" w:hAnsi="Arial" w:cs="Arial"/>
        <w:b/>
        <w:sz w:val="32"/>
        <w:szCs w:val="20"/>
      </w:rPr>
      <w:t>)</w:t>
    </w:r>
  </w:p>
  <w:p w14:paraId="3E43EE39" w14:textId="77777777" w:rsidR="003F1DFB" w:rsidRDefault="003F1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FB"/>
    <w:rsid w:val="003C75F6"/>
    <w:rsid w:val="003F1DFB"/>
    <w:rsid w:val="00A63AA9"/>
    <w:rsid w:val="00D76A0D"/>
    <w:rsid w:val="00E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1309"/>
  <w15:chartTrackingRefBased/>
  <w15:docId w15:val="{4A25CBD0-42D9-450B-A615-54B61C92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DFB"/>
  </w:style>
  <w:style w:type="paragraph" w:styleId="Footer">
    <w:name w:val="footer"/>
    <w:basedOn w:val="Normal"/>
    <w:link w:val="FooterChar"/>
    <w:uiPriority w:val="99"/>
    <w:unhideWhenUsed/>
    <w:rsid w:val="003F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Twumasi Gyamfi</dc:creator>
  <cp:keywords/>
  <dc:description/>
  <cp:lastModifiedBy>Microsoft account</cp:lastModifiedBy>
  <cp:revision>2</cp:revision>
  <dcterms:created xsi:type="dcterms:W3CDTF">2021-12-28T16:41:00Z</dcterms:created>
  <dcterms:modified xsi:type="dcterms:W3CDTF">2021-12-28T16:41:00Z</dcterms:modified>
</cp:coreProperties>
</file>